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A80" w:rsidRPr="00647495" w:rsidRDefault="00F43F01" w:rsidP="007D0A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Kalkulacja cenowa</w:t>
      </w:r>
    </w:p>
    <w:p w:rsidR="007D0A80" w:rsidRDefault="007D0A80" w:rsidP="007D0A80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A86331" w:rsidRDefault="00A86331" w:rsidP="007D0A80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Przedmiot zamówienia: </w:t>
      </w:r>
    </w:p>
    <w:p w:rsidR="0052596B" w:rsidRPr="008C7BD9" w:rsidRDefault="008C7BD9" w:rsidP="007D0A80">
      <w:pPr>
        <w:spacing w:after="0"/>
        <w:jc w:val="both"/>
        <w:rPr>
          <w:rFonts w:cstheme="minorHAnsi"/>
          <w:b/>
        </w:rPr>
      </w:pPr>
      <w:r w:rsidRPr="008C7BD9">
        <w:rPr>
          <w:rFonts w:cstheme="minorHAnsi"/>
          <w:b/>
        </w:rPr>
        <w:t xml:space="preserve">Wywóz nieczystości stałych z terenu gospodarstwa rybackiego w Świnnej Porębie i z budynku administracyjno-biurowego Zbiornika </w:t>
      </w:r>
      <w:r w:rsidR="00486B09" w:rsidRPr="008C7BD9">
        <w:rPr>
          <w:rFonts w:cstheme="minorHAnsi"/>
          <w:b/>
        </w:rPr>
        <w:t>wodnego Świnna</w:t>
      </w:r>
      <w:r w:rsidRPr="008C7BD9">
        <w:rPr>
          <w:rFonts w:cstheme="minorHAnsi"/>
          <w:b/>
        </w:rPr>
        <w:t xml:space="preserve"> Poręba</w:t>
      </w:r>
    </w:p>
    <w:p w:rsidR="008C7BD9" w:rsidRPr="00DE6BF9" w:rsidRDefault="008C7BD9" w:rsidP="007D0A80">
      <w:pPr>
        <w:spacing w:after="0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10888" w:type="dxa"/>
        <w:tblInd w:w="-318" w:type="dxa"/>
        <w:tblLook w:val="04A0" w:firstRow="1" w:lastRow="0" w:firstColumn="1" w:lastColumn="0" w:noHBand="0" w:noVBand="1"/>
      </w:tblPr>
      <w:tblGrid>
        <w:gridCol w:w="531"/>
        <w:gridCol w:w="2305"/>
        <w:gridCol w:w="1594"/>
        <w:gridCol w:w="1966"/>
        <w:gridCol w:w="2246"/>
        <w:gridCol w:w="2246"/>
      </w:tblGrid>
      <w:tr w:rsidR="007D0A80" w:rsidRPr="00BB3819" w:rsidTr="00B2674E">
        <w:tc>
          <w:tcPr>
            <w:tcW w:w="531" w:type="dxa"/>
            <w:vAlign w:val="center"/>
          </w:tcPr>
          <w:p w:rsidR="007D0A80" w:rsidRPr="00BB3819" w:rsidRDefault="007D0A80" w:rsidP="00B267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B3819">
              <w:rPr>
                <w:rFonts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305" w:type="dxa"/>
            <w:vAlign w:val="center"/>
          </w:tcPr>
          <w:p w:rsidR="007D0A80" w:rsidRPr="00BB3819" w:rsidRDefault="007D0A80" w:rsidP="00B2674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B3819">
              <w:rPr>
                <w:rFonts w:cstheme="minorHAnsi"/>
                <w:b/>
                <w:bCs/>
                <w:sz w:val="20"/>
                <w:szCs w:val="20"/>
              </w:rPr>
              <w:t xml:space="preserve">Lokalizacja odbioru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odpadów stałych zmieszanych i segregowanych </w:t>
            </w:r>
          </w:p>
        </w:tc>
        <w:tc>
          <w:tcPr>
            <w:tcW w:w="1594" w:type="dxa"/>
            <w:vAlign w:val="center"/>
          </w:tcPr>
          <w:p w:rsidR="007D0A80" w:rsidRPr="00BB3819" w:rsidRDefault="007D0A80" w:rsidP="00B267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B3819">
              <w:rPr>
                <w:rFonts w:cstheme="minorHAnsi"/>
                <w:b/>
                <w:bCs/>
                <w:sz w:val="20"/>
                <w:szCs w:val="20"/>
              </w:rPr>
              <w:t xml:space="preserve">Pojemność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pojemnika </w:t>
            </w:r>
          </w:p>
        </w:tc>
        <w:tc>
          <w:tcPr>
            <w:tcW w:w="1966" w:type="dxa"/>
            <w:vAlign w:val="center"/>
          </w:tcPr>
          <w:p w:rsidR="007D0A80" w:rsidRPr="00BB3819" w:rsidRDefault="007D0A80" w:rsidP="00B267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B3819">
              <w:rPr>
                <w:rFonts w:cstheme="minorHAnsi"/>
                <w:b/>
                <w:bCs/>
                <w:sz w:val="20"/>
                <w:szCs w:val="20"/>
              </w:rPr>
              <w:t xml:space="preserve">Planowana </w:t>
            </w:r>
            <w:r w:rsidR="00F97070">
              <w:rPr>
                <w:rFonts w:cstheme="minorHAnsi"/>
                <w:b/>
                <w:bCs/>
                <w:sz w:val="20"/>
                <w:szCs w:val="20"/>
              </w:rPr>
              <w:t xml:space="preserve">do odbioru ilość pojemników i worków </w:t>
            </w:r>
            <w:r w:rsidRPr="00BB3819">
              <w:rPr>
                <w:rFonts w:cstheme="minorHAnsi"/>
                <w:b/>
                <w:bCs/>
                <w:sz w:val="20"/>
                <w:szCs w:val="20"/>
              </w:rPr>
              <w:t>okresie trwania umowy</w:t>
            </w:r>
          </w:p>
        </w:tc>
        <w:tc>
          <w:tcPr>
            <w:tcW w:w="2246" w:type="dxa"/>
            <w:vAlign w:val="center"/>
          </w:tcPr>
          <w:p w:rsidR="007D0A80" w:rsidRDefault="007D0A80" w:rsidP="00B267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B3819">
              <w:rPr>
                <w:rFonts w:cstheme="minorHAnsi"/>
                <w:b/>
                <w:bCs/>
                <w:sz w:val="20"/>
                <w:szCs w:val="20"/>
              </w:rPr>
              <w:t xml:space="preserve">Cena jednostkowa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netto </w:t>
            </w:r>
            <w:r w:rsidRPr="00BB3819">
              <w:rPr>
                <w:rFonts w:cstheme="minorHAnsi"/>
                <w:b/>
                <w:bCs/>
                <w:sz w:val="20"/>
                <w:szCs w:val="20"/>
              </w:rPr>
              <w:t xml:space="preserve">za odbiór i wywóz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odpadów zmieszanych / segregowanych </w:t>
            </w:r>
          </w:p>
          <w:p w:rsidR="007D0A80" w:rsidRPr="00BB3819" w:rsidRDefault="007D0A80" w:rsidP="00B267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(cena za 1 pojemnik / za 1 worek)</w:t>
            </w:r>
          </w:p>
        </w:tc>
        <w:tc>
          <w:tcPr>
            <w:tcW w:w="2246" w:type="dxa"/>
            <w:vAlign w:val="center"/>
          </w:tcPr>
          <w:p w:rsidR="007D0A80" w:rsidRPr="00BB3819" w:rsidRDefault="007D0A80" w:rsidP="00B267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B3819">
              <w:rPr>
                <w:rFonts w:cstheme="minorHAnsi"/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netto</w:t>
            </w:r>
            <w:r w:rsidRPr="00BB3819">
              <w:rPr>
                <w:rFonts w:cstheme="minorHAnsi"/>
                <w:b/>
                <w:bCs/>
                <w:sz w:val="20"/>
                <w:szCs w:val="20"/>
              </w:rPr>
              <w:t xml:space="preserve"> za odbiór i wywóz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odpadów zmieszanych / segregowanych</w:t>
            </w:r>
          </w:p>
          <w:p w:rsidR="007D0A80" w:rsidRPr="00BB3819" w:rsidRDefault="007D0A80" w:rsidP="00B267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B3819">
              <w:rPr>
                <w:rFonts w:cstheme="minorHAnsi"/>
                <w:b/>
                <w:bCs/>
                <w:sz w:val="20"/>
                <w:szCs w:val="20"/>
              </w:rPr>
              <w:t>(kol 2 x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kol 3 x</w:t>
            </w:r>
            <w:r w:rsidRPr="00BB3819">
              <w:rPr>
                <w:rFonts w:cstheme="minorHAnsi"/>
                <w:b/>
                <w:bCs/>
                <w:sz w:val="20"/>
                <w:szCs w:val="20"/>
              </w:rPr>
              <w:t xml:space="preserve"> kol 4)</w:t>
            </w:r>
          </w:p>
        </w:tc>
      </w:tr>
      <w:tr w:rsidR="007D0A80" w:rsidRPr="00BB3819" w:rsidTr="00B2674E">
        <w:tc>
          <w:tcPr>
            <w:tcW w:w="531" w:type="dxa"/>
            <w:shd w:val="clear" w:color="auto" w:fill="D9D9D9" w:themeFill="background1" w:themeFillShade="D9"/>
            <w:vAlign w:val="center"/>
          </w:tcPr>
          <w:p w:rsidR="007D0A80" w:rsidRPr="00BB3819" w:rsidRDefault="007D0A80" w:rsidP="00B267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D9D9D9" w:themeFill="background1" w:themeFillShade="D9"/>
            <w:vAlign w:val="center"/>
          </w:tcPr>
          <w:p w:rsidR="007D0A80" w:rsidRPr="00BB3819" w:rsidRDefault="007D0A80" w:rsidP="00B267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B3819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94" w:type="dxa"/>
            <w:shd w:val="clear" w:color="auto" w:fill="D9D9D9" w:themeFill="background1" w:themeFillShade="D9"/>
            <w:vAlign w:val="center"/>
          </w:tcPr>
          <w:p w:rsidR="007D0A80" w:rsidRPr="00BB3819" w:rsidRDefault="007D0A80" w:rsidP="00B267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B3819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6" w:type="dxa"/>
            <w:shd w:val="clear" w:color="auto" w:fill="D9D9D9" w:themeFill="background1" w:themeFillShade="D9"/>
            <w:vAlign w:val="center"/>
          </w:tcPr>
          <w:p w:rsidR="007D0A80" w:rsidRPr="00BB3819" w:rsidRDefault="007D0A80" w:rsidP="00B267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B3819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46" w:type="dxa"/>
            <w:shd w:val="clear" w:color="auto" w:fill="D9D9D9" w:themeFill="background1" w:themeFillShade="D9"/>
            <w:vAlign w:val="center"/>
          </w:tcPr>
          <w:p w:rsidR="007D0A80" w:rsidRPr="00BB3819" w:rsidRDefault="007D0A80" w:rsidP="00B267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B3819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:rsidR="007D0A80" w:rsidRPr="00BB3819" w:rsidRDefault="007D0A80" w:rsidP="00B267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B3819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7D0A80" w:rsidRPr="00BB3819" w:rsidTr="00B2674E">
        <w:trPr>
          <w:trHeight w:val="1363"/>
        </w:trPr>
        <w:tc>
          <w:tcPr>
            <w:tcW w:w="531" w:type="dxa"/>
            <w:vAlign w:val="center"/>
          </w:tcPr>
          <w:p w:rsidR="007D0A80" w:rsidRPr="00BB3819" w:rsidRDefault="007D0A80" w:rsidP="00B267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  <w:r w:rsidRPr="00BB3819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05" w:type="dxa"/>
            <w:vAlign w:val="center"/>
          </w:tcPr>
          <w:p w:rsidR="00A86331" w:rsidRDefault="00A86331" w:rsidP="00B2674E">
            <w:pPr>
              <w:rPr>
                <w:rFonts w:cstheme="minorHAnsi"/>
                <w:sz w:val="20"/>
                <w:szCs w:val="20"/>
              </w:rPr>
            </w:pPr>
          </w:p>
          <w:p w:rsidR="00A86331" w:rsidRDefault="007D0A80" w:rsidP="00B2674E">
            <w:pPr>
              <w:rPr>
                <w:rFonts w:cstheme="minorHAnsi"/>
                <w:sz w:val="20"/>
                <w:szCs w:val="20"/>
              </w:rPr>
            </w:pPr>
            <w:r w:rsidRPr="002B4A2F">
              <w:rPr>
                <w:rFonts w:cstheme="minorHAnsi"/>
                <w:sz w:val="20"/>
                <w:szCs w:val="20"/>
              </w:rPr>
              <w:t xml:space="preserve">Ośrodek Zarybieniowy </w:t>
            </w:r>
          </w:p>
          <w:p w:rsidR="007D0A80" w:rsidRPr="002B4A2F" w:rsidRDefault="007D0A80" w:rsidP="00B2674E">
            <w:pPr>
              <w:rPr>
                <w:rFonts w:cstheme="minorHAnsi"/>
                <w:sz w:val="20"/>
                <w:szCs w:val="20"/>
              </w:rPr>
            </w:pPr>
            <w:r w:rsidRPr="002B4A2F">
              <w:rPr>
                <w:rFonts w:cstheme="minorHAnsi"/>
                <w:sz w:val="20"/>
                <w:szCs w:val="20"/>
              </w:rPr>
              <w:t>Świnna Poręba 258</w:t>
            </w:r>
          </w:p>
          <w:p w:rsidR="007D0A80" w:rsidRPr="002B4A2F" w:rsidRDefault="007D0A80" w:rsidP="00B2674E">
            <w:pPr>
              <w:rPr>
                <w:rFonts w:cstheme="minorHAnsi"/>
                <w:sz w:val="20"/>
                <w:szCs w:val="20"/>
              </w:rPr>
            </w:pPr>
            <w:r w:rsidRPr="002B4A2F">
              <w:rPr>
                <w:rFonts w:cstheme="minorHAnsi"/>
                <w:sz w:val="20"/>
                <w:szCs w:val="20"/>
              </w:rPr>
              <w:t>34-106 Mucharz</w:t>
            </w:r>
          </w:p>
          <w:p w:rsidR="007D0A80" w:rsidRPr="002B4A2F" w:rsidRDefault="007D0A80" w:rsidP="00B2674E">
            <w:pPr>
              <w:rPr>
                <w:rFonts w:cstheme="minorHAnsi"/>
                <w:sz w:val="20"/>
                <w:szCs w:val="20"/>
              </w:rPr>
            </w:pPr>
          </w:p>
          <w:p w:rsidR="007D0A80" w:rsidRPr="00503159" w:rsidRDefault="007D0A80" w:rsidP="00B2674E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1594" w:type="dxa"/>
            <w:vAlign w:val="center"/>
          </w:tcPr>
          <w:p w:rsidR="007D0A80" w:rsidRDefault="007D0A80" w:rsidP="00B267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1100 litry</w:t>
            </w:r>
          </w:p>
          <w:p w:rsidR="007D0A80" w:rsidRDefault="007D0A80" w:rsidP="00B267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7D0A80" w:rsidRDefault="007D0A80" w:rsidP="00B2674E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własność Zamawiającego </w:t>
            </w:r>
          </w:p>
          <w:p w:rsidR="007D0A80" w:rsidRPr="00BB3819" w:rsidRDefault="007D0A80" w:rsidP="007E45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worki o poj. 120 litrów do segregacji odpadów </w:t>
            </w:r>
            <w:r>
              <w:rPr>
                <w:rFonts w:cstheme="minorHAnsi"/>
                <w:bCs/>
                <w:sz w:val="20"/>
                <w:szCs w:val="20"/>
              </w:rPr>
              <w:br/>
            </w:r>
            <w:r w:rsidRPr="00364803">
              <w:rPr>
                <w:rFonts w:cstheme="minorHAnsi"/>
                <w:bCs/>
                <w:sz w:val="18"/>
                <w:szCs w:val="20"/>
              </w:rPr>
              <w:t xml:space="preserve">(worki na: papier, szkło, metale i tworzywa sztuczne, odpady </w:t>
            </w:r>
            <w:r w:rsidR="007E45A1" w:rsidRPr="00364803">
              <w:rPr>
                <w:rFonts w:cstheme="minorHAnsi"/>
                <w:bCs/>
                <w:sz w:val="18"/>
                <w:szCs w:val="20"/>
              </w:rPr>
              <w:t>ulegające biodegradacji</w:t>
            </w:r>
            <w:r w:rsidR="0052596B">
              <w:rPr>
                <w:rFonts w:cstheme="minorHAnsi"/>
                <w:bCs/>
                <w:sz w:val="18"/>
                <w:szCs w:val="20"/>
              </w:rPr>
              <w:t xml:space="preserve">, odpady zmieszane </w:t>
            </w:r>
            <w:r w:rsidR="0052596B" w:rsidRPr="00364803">
              <w:rPr>
                <w:rFonts w:cstheme="minorHAnsi"/>
                <w:bCs/>
                <w:sz w:val="18"/>
                <w:szCs w:val="20"/>
              </w:rPr>
              <w:t>-</w:t>
            </w:r>
            <w:r w:rsidRPr="00364803">
              <w:rPr>
                <w:rFonts w:cstheme="minorHAnsi"/>
                <w:bCs/>
                <w:sz w:val="18"/>
                <w:szCs w:val="20"/>
              </w:rPr>
              <w:t xml:space="preserve"> dostarcza wykonawca)</w:t>
            </w:r>
          </w:p>
        </w:tc>
        <w:tc>
          <w:tcPr>
            <w:tcW w:w="1966" w:type="dxa"/>
          </w:tcPr>
          <w:p w:rsidR="007D0A80" w:rsidRDefault="007D0A80" w:rsidP="00B2674E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7D0A80" w:rsidRDefault="007D0A80" w:rsidP="00B2674E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7D0A80" w:rsidRDefault="007D0A80" w:rsidP="00B2674E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7D0A80" w:rsidRDefault="00F97070" w:rsidP="00B2674E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</w:t>
            </w:r>
          </w:p>
          <w:p w:rsidR="007D0A80" w:rsidRPr="00BB3819" w:rsidRDefault="00036BE8" w:rsidP="00B267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50</w:t>
            </w:r>
          </w:p>
        </w:tc>
        <w:tc>
          <w:tcPr>
            <w:tcW w:w="2246" w:type="dxa"/>
          </w:tcPr>
          <w:p w:rsidR="007D0A80" w:rsidRDefault="007D0A80" w:rsidP="00B2674E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7D0A80" w:rsidRDefault="007D0A80" w:rsidP="00B2674E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7D0A80" w:rsidRDefault="007D0A80" w:rsidP="00B2674E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7D0A80" w:rsidRDefault="007D0A80" w:rsidP="00B2674E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7D0A80" w:rsidRPr="00BB3819" w:rsidRDefault="007D0A80" w:rsidP="00B2674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46" w:type="dxa"/>
          </w:tcPr>
          <w:p w:rsidR="007D0A80" w:rsidRDefault="007D0A80" w:rsidP="00B2674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7D0A80" w:rsidRDefault="007D0A80" w:rsidP="00B2674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7D0A80" w:rsidRDefault="007D0A80" w:rsidP="00B2674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7D0A80" w:rsidRDefault="007D0A80" w:rsidP="00B2674E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7D0A80" w:rsidRPr="00BB3819" w:rsidRDefault="007D0A80" w:rsidP="00B2674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D0A80" w:rsidRPr="00BB3819" w:rsidTr="00B2674E">
        <w:trPr>
          <w:trHeight w:val="1363"/>
        </w:trPr>
        <w:tc>
          <w:tcPr>
            <w:tcW w:w="531" w:type="dxa"/>
            <w:vAlign w:val="center"/>
          </w:tcPr>
          <w:p w:rsidR="007D0A80" w:rsidRDefault="007D0A80" w:rsidP="00B267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:rsidR="007E45A1" w:rsidRPr="008C7BD9" w:rsidRDefault="008C7BD9" w:rsidP="00B2674E">
            <w:pPr>
              <w:rPr>
                <w:rFonts w:cstheme="minorHAnsi"/>
                <w:bCs/>
                <w:sz w:val="20"/>
                <w:szCs w:val="20"/>
              </w:rPr>
            </w:pPr>
            <w:r w:rsidRPr="008C7BD9">
              <w:rPr>
                <w:rFonts w:cstheme="minorHAnsi"/>
                <w:bCs/>
                <w:sz w:val="20"/>
                <w:szCs w:val="20"/>
              </w:rPr>
              <w:t xml:space="preserve">Budynek administracyjno-biurowy Zbiornika wodnego Świnna Poręba </w:t>
            </w:r>
          </w:p>
          <w:p w:rsidR="007D0A80" w:rsidRPr="002B4A2F" w:rsidRDefault="007D0A80" w:rsidP="00B2674E">
            <w:pPr>
              <w:rPr>
                <w:rFonts w:cstheme="minorHAnsi"/>
                <w:sz w:val="20"/>
                <w:szCs w:val="20"/>
              </w:rPr>
            </w:pPr>
            <w:r w:rsidRPr="002B4A2F">
              <w:rPr>
                <w:rFonts w:cstheme="minorHAnsi"/>
                <w:sz w:val="20"/>
                <w:szCs w:val="20"/>
              </w:rPr>
              <w:t xml:space="preserve">Świnna Poręba </w:t>
            </w:r>
            <w:r w:rsidR="0052596B">
              <w:rPr>
                <w:rFonts w:cstheme="minorHAnsi"/>
                <w:sz w:val="20"/>
                <w:szCs w:val="20"/>
              </w:rPr>
              <w:t>247</w:t>
            </w:r>
          </w:p>
          <w:p w:rsidR="007D0A80" w:rsidRPr="002B4A2F" w:rsidRDefault="007D0A80" w:rsidP="00B2674E">
            <w:pPr>
              <w:rPr>
                <w:rFonts w:cstheme="minorHAnsi"/>
                <w:sz w:val="20"/>
                <w:szCs w:val="20"/>
              </w:rPr>
            </w:pPr>
            <w:r w:rsidRPr="002B4A2F">
              <w:rPr>
                <w:rFonts w:cstheme="minorHAnsi"/>
                <w:sz w:val="20"/>
                <w:szCs w:val="20"/>
              </w:rPr>
              <w:t xml:space="preserve">34-106 Mucharz </w:t>
            </w:r>
          </w:p>
          <w:p w:rsidR="007D0A80" w:rsidRPr="002B4A2F" w:rsidRDefault="007D0A80" w:rsidP="00B267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7D0A80" w:rsidRDefault="007D0A80" w:rsidP="00B267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worki o poj. 120 litrów do segregacji odpadów </w:t>
            </w:r>
            <w:r>
              <w:rPr>
                <w:rFonts w:cstheme="minorHAnsi"/>
                <w:bCs/>
                <w:sz w:val="20"/>
                <w:szCs w:val="20"/>
              </w:rPr>
              <w:br/>
            </w:r>
            <w:r w:rsidRPr="00364803">
              <w:rPr>
                <w:rFonts w:cstheme="minorHAnsi"/>
                <w:bCs/>
                <w:sz w:val="18"/>
                <w:szCs w:val="20"/>
              </w:rPr>
              <w:t xml:space="preserve">(worki na: papier, szkło, metale i tworzywa sztuczne, </w:t>
            </w:r>
            <w:r w:rsidR="00364803" w:rsidRPr="00364803">
              <w:rPr>
                <w:rFonts w:cstheme="minorHAnsi"/>
                <w:bCs/>
                <w:sz w:val="18"/>
                <w:szCs w:val="20"/>
              </w:rPr>
              <w:t>odpady ulegające biodegradacji</w:t>
            </w:r>
            <w:r w:rsidR="0052596B">
              <w:rPr>
                <w:rFonts w:cstheme="minorHAnsi"/>
                <w:bCs/>
                <w:sz w:val="18"/>
                <w:szCs w:val="20"/>
              </w:rPr>
              <w:t>, odpady zmieszane</w:t>
            </w:r>
            <w:r w:rsidR="00364803" w:rsidRPr="00364803">
              <w:rPr>
                <w:rFonts w:cstheme="minorHAnsi"/>
                <w:bCs/>
                <w:sz w:val="18"/>
                <w:szCs w:val="20"/>
              </w:rPr>
              <w:t xml:space="preserve"> </w:t>
            </w:r>
            <w:r w:rsidRPr="00364803">
              <w:rPr>
                <w:rFonts w:cstheme="minorHAnsi"/>
                <w:bCs/>
                <w:sz w:val="18"/>
                <w:szCs w:val="20"/>
              </w:rPr>
              <w:t>- dostarcza wykonawca)</w:t>
            </w:r>
          </w:p>
        </w:tc>
        <w:tc>
          <w:tcPr>
            <w:tcW w:w="1966" w:type="dxa"/>
          </w:tcPr>
          <w:p w:rsidR="007D0A80" w:rsidRDefault="007D0A80" w:rsidP="00B267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F97070" w:rsidRDefault="00F97070" w:rsidP="00B267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F97070" w:rsidRDefault="00F97070" w:rsidP="00B267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F97070" w:rsidRDefault="00F97070" w:rsidP="00B267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F97070" w:rsidRDefault="00F97070" w:rsidP="00B267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320</w:t>
            </w:r>
          </w:p>
        </w:tc>
        <w:tc>
          <w:tcPr>
            <w:tcW w:w="2246" w:type="dxa"/>
          </w:tcPr>
          <w:p w:rsidR="007D0A80" w:rsidRDefault="007D0A80" w:rsidP="00F97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46" w:type="dxa"/>
          </w:tcPr>
          <w:p w:rsidR="007D0A80" w:rsidRDefault="007D0A80" w:rsidP="00B2674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7D0A80" w:rsidRDefault="007D0A80" w:rsidP="007D0A80">
      <w:pPr>
        <w:spacing w:after="0" w:line="360" w:lineRule="auto"/>
        <w:jc w:val="both"/>
        <w:rPr>
          <w:rFonts w:cstheme="minorHAnsi"/>
          <w:szCs w:val="24"/>
        </w:rPr>
      </w:pPr>
    </w:p>
    <w:p w:rsidR="007D0A80" w:rsidRPr="003D5E99" w:rsidRDefault="007D0A80" w:rsidP="007D0A80">
      <w:pPr>
        <w:spacing w:after="0" w:line="360" w:lineRule="auto"/>
        <w:jc w:val="both"/>
        <w:rPr>
          <w:rFonts w:cstheme="minorHAnsi"/>
          <w:szCs w:val="24"/>
        </w:rPr>
      </w:pPr>
      <w:r w:rsidRPr="003D5E99">
        <w:rPr>
          <w:rFonts w:cstheme="minorHAnsi"/>
          <w:szCs w:val="24"/>
        </w:rPr>
        <w:t xml:space="preserve">Wartość netto </w:t>
      </w:r>
      <w:proofErr w:type="gramStart"/>
      <w:r w:rsidRPr="003D5E99">
        <w:rPr>
          <w:rFonts w:cstheme="minorHAnsi"/>
          <w:szCs w:val="24"/>
        </w:rPr>
        <w:t>oferty  …</w:t>
      </w:r>
      <w:proofErr w:type="gramEnd"/>
      <w:r w:rsidRPr="003D5E99">
        <w:rPr>
          <w:rFonts w:cstheme="minorHAnsi"/>
          <w:szCs w:val="24"/>
        </w:rPr>
        <w:t>……………..</w:t>
      </w:r>
      <w:r w:rsidR="00486B09">
        <w:rPr>
          <w:rFonts w:cstheme="minorHAnsi"/>
          <w:szCs w:val="24"/>
        </w:rPr>
        <w:t xml:space="preserve">...................................... </w:t>
      </w:r>
      <w:r w:rsidRPr="003D5E99">
        <w:rPr>
          <w:rFonts w:cstheme="minorHAnsi"/>
          <w:szCs w:val="24"/>
        </w:rPr>
        <w:t>zł</w:t>
      </w:r>
    </w:p>
    <w:p w:rsidR="007D0A80" w:rsidRPr="003D5E99" w:rsidRDefault="007D0A80" w:rsidP="007D0A80">
      <w:pPr>
        <w:spacing w:after="0" w:line="360" w:lineRule="auto"/>
        <w:jc w:val="both"/>
        <w:rPr>
          <w:rFonts w:cstheme="minorHAnsi"/>
          <w:szCs w:val="24"/>
        </w:rPr>
      </w:pPr>
      <w:r w:rsidRPr="003D5E99">
        <w:rPr>
          <w:rFonts w:cstheme="minorHAnsi"/>
          <w:szCs w:val="24"/>
        </w:rPr>
        <w:t>Podatek VAT</w:t>
      </w:r>
      <w:r w:rsidR="00486B09">
        <w:rPr>
          <w:rFonts w:cstheme="minorHAnsi"/>
          <w:szCs w:val="24"/>
        </w:rPr>
        <w:t xml:space="preserve"> 8</w:t>
      </w:r>
      <w:r w:rsidRPr="003D5E99">
        <w:rPr>
          <w:rFonts w:cstheme="minorHAnsi"/>
          <w:szCs w:val="24"/>
        </w:rPr>
        <w:t>% ………………</w:t>
      </w:r>
      <w:r w:rsidR="00486B09">
        <w:rPr>
          <w:rFonts w:cstheme="minorHAnsi"/>
          <w:szCs w:val="24"/>
        </w:rPr>
        <w:t xml:space="preserve">................................................ </w:t>
      </w:r>
      <w:r w:rsidRPr="003D5E99">
        <w:rPr>
          <w:rFonts w:cstheme="minorHAnsi"/>
          <w:szCs w:val="24"/>
        </w:rPr>
        <w:t>zł</w:t>
      </w:r>
    </w:p>
    <w:p w:rsidR="007D0A80" w:rsidRPr="003D5E99" w:rsidRDefault="007D0A80" w:rsidP="007D0A80">
      <w:pPr>
        <w:spacing w:after="0" w:line="360" w:lineRule="auto"/>
        <w:jc w:val="both"/>
        <w:rPr>
          <w:rFonts w:cstheme="minorHAnsi"/>
          <w:szCs w:val="24"/>
        </w:rPr>
      </w:pPr>
      <w:r w:rsidRPr="003D5E99">
        <w:rPr>
          <w:rFonts w:cstheme="minorHAnsi"/>
          <w:szCs w:val="24"/>
        </w:rPr>
        <w:t xml:space="preserve">Wartość brutto </w:t>
      </w:r>
      <w:proofErr w:type="gramStart"/>
      <w:r w:rsidRPr="003D5E99">
        <w:rPr>
          <w:rFonts w:cstheme="minorHAnsi"/>
          <w:szCs w:val="24"/>
        </w:rPr>
        <w:t>oferty  …</w:t>
      </w:r>
      <w:proofErr w:type="gramEnd"/>
      <w:r w:rsidR="00486B09">
        <w:rPr>
          <w:rFonts w:cstheme="minorHAnsi"/>
          <w:szCs w:val="24"/>
        </w:rPr>
        <w:t>.....................................</w:t>
      </w:r>
      <w:bookmarkStart w:id="0" w:name="_GoBack"/>
      <w:bookmarkEnd w:id="0"/>
      <w:r w:rsidRPr="003D5E99">
        <w:rPr>
          <w:rFonts w:cstheme="minorHAnsi"/>
          <w:szCs w:val="24"/>
        </w:rPr>
        <w:t>……………. zł</w:t>
      </w:r>
    </w:p>
    <w:p w:rsidR="007D0A80" w:rsidRDefault="007D0A80" w:rsidP="007D0A80">
      <w:pPr>
        <w:spacing w:after="0" w:line="360" w:lineRule="auto"/>
        <w:jc w:val="both"/>
        <w:rPr>
          <w:rFonts w:cstheme="minorHAnsi"/>
          <w:szCs w:val="24"/>
        </w:rPr>
      </w:pPr>
      <w:r w:rsidRPr="003D5E99">
        <w:rPr>
          <w:rFonts w:cstheme="minorHAnsi"/>
          <w:szCs w:val="24"/>
        </w:rPr>
        <w:t>Słownie złotych: ……………………………………………………………………….</w:t>
      </w:r>
    </w:p>
    <w:p w:rsidR="00486B09" w:rsidRPr="003D5E99" w:rsidRDefault="00486B09" w:rsidP="007D0A80">
      <w:pPr>
        <w:spacing w:after="0" w:line="360" w:lineRule="auto"/>
        <w:jc w:val="both"/>
        <w:rPr>
          <w:rFonts w:cstheme="minorHAnsi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486B09" w:rsidRPr="00486B09" w:rsidTr="003D355C">
        <w:trPr>
          <w:trHeight w:val="175"/>
          <w:jc w:val="center"/>
        </w:trPr>
        <w:tc>
          <w:tcPr>
            <w:tcW w:w="3960" w:type="dxa"/>
            <w:hideMark/>
          </w:tcPr>
          <w:p w:rsidR="00486B09" w:rsidRPr="00486B09" w:rsidRDefault="00486B09" w:rsidP="00486B0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ind w:left="79"/>
              <w:jc w:val="center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  <w:r w:rsidRPr="00486B09"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  <w:t>……………………………………….</w:t>
            </w:r>
          </w:p>
          <w:p w:rsidR="00486B09" w:rsidRPr="00486B09" w:rsidRDefault="00486B09" w:rsidP="00486B0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ind w:left="79"/>
              <w:jc w:val="center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  <w:r w:rsidRPr="00486B09"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  <w:t>(miejscowość i data)</w:t>
            </w:r>
          </w:p>
        </w:tc>
        <w:tc>
          <w:tcPr>
            <w:tcW w:w="5109" w:type="dxa"/>
            <w:hideMark/>
          </w:tcPr>
          <w:p w:rsidR="00486B09" w:rsidRPr="00486B09" w:rsidRDefault="00486B09" w:rsidP="00486B0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ind w:left="79"/>
              <w:jc w:val="center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  <w:r w:rsidRPr="00486B09"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  <w:t>.…………..………….…………………………………..….</w:t>
            </w:r>
          </w:p>
          <w:p w:rsidR="00486B09" w:rsidRPr="00486B09" w:rsidRDefault="00486B09" w:rsidP="00486B0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ind w:left="79"/>
              <w:jc w:val="center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  <w:r w:rsidRPr="00486B09"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  <w:t>(podpis i imienna pieczątka uprawnionego przedstawiciela Wykonawcy)</w:t>
            </w:r>
          </w:p>
        </w:tc>
      </w:tr>
    </w:tbl>
    <w:p w:rsidR="00022086" w:rsidRPr="00364803" w:rsidRDefault="00022086" w:rsidP="00486B09">
      <w:pPr>
        <w:spacing w:after="0"/>
        <w:jc w:val="both"/>
        <w:rPr>
          <w:rFonts w:cstheme="minorHAnsi"/>
          <w:szCs w:val="24"/>
        </w:rPr>
      </w:pPr>
    </w:p>
    <w:sectPr w:rsidR="00022086" w:rsidRPr="00364803" w:rsidSect="00F43F01">
      <w:headerReference w:type="default" r:id="rId8"/>
      <w:pgSz w:w="11906" w:h="16838"/>
      <w:pgMar w:top="851" w:right="851" w:bottom="851" w:left="85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08C" w:rsidRDefault="00D3008C" w:rsidP="00F43F01">
      <w:pPr>
        <w:spacing w:after="0" w:line="240" w:lineRule="auto"/>
      </w:pPr>
      <w:r>
        <w:separator/>
      </w:r>
    </w:p>
  </w:endnote>
  <w:endnote w:type="continuationSeparator" w:id="0">
    <w:p w:rsidR="00D3008C" w:rsidRDefault="00D3008C" w:rsidP="00F4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08C" w:rsidRDefault="00D3008C" w:rsidP="00F43F01">
      <w:pPr>
        <w:spacing w:after="0" w:line="240" w:lineRule="auto"/>
      </w:pPr>
      <w:r>
        <w:separator/>
      </w:r>
    </w:p>
  </w:footnote>
  <w:footnote w:type="continuationSeparator" w:id="0">
    <w:p w:rsidR="00D3008C" w:rsidRDefault="00D3008C" w:rsidP="00F43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F01" w:rsidRDefault="00F43F01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6B75"/>
    <w:multiLevelType w:val="hybridMultilevel"/>
    <w:tmpl w:val="7AD85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66098"/>
    <w:multiLevelType w:val="hybridMultilevel"/>
    <w:tmpl w:val="FC584426"/>
    <w:lvl w:ilvl="0" w:tplc="110A043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81D8C"/>
    <w:multiLevelType w:val="hybridMultilevel"/>
    <w:tmpl w:val="06F2B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13934"/>
    <w:multiLevelType w:val="hybridMultilevel"/>
    <w:tmpl w:val="CDE67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D1665"/>
    <w:multiLevelType w:val="hybridMultilevel"/>
    <w:tmpl w:val="ED36F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7CC"/>
    <w:rsid w:val="00017E77"/>
    <w:rsid w:val="00022086"/>
    <w:rsid w:val="00036BE8"/>
    <w:rsid w:val="00084A1F"/>
    <w:rsid w:val="000E574C"/>
    <w:rsid w:val="00124806"/>
    <w:rsid w:val="00131620"/>
    <w:rsid w:val="001B006A"/>
    <w:rsid w:val="001B48BB"/>
    <w:rsid w:val="001D5DA3"/>
    <w:rsid w:val="001F01BF"/>
    <w:rsid w:val="00214628"/>
    <w:rsid w:val="0029474D"/>
    <w:rsid w:val="002A3517"/>
    <w:rsid w:val="002B1973"/>
    <w:rsid w:val="002B4A2F"/>
    <w:rsid w:val="002C0BC5"/>
    <w:rsid w:val="002D075B"/>
    <w:rsid w:val="00324C11"/>
    <w:rsid w:val="00351438"/>
    <w:rsid w:val="00364803"/>
    <w:rsid w:val="00372F8A"/>
    <w:rsid w:val="00395007"/>
    <w:rsid w:val="003C102D"/>
    <w:rsid w:val="003C2F1A"/>
    <w:rsid w:val="003D5E99"/>
    <w:rsid w:val="003E6F71"/>
    <w:rsid w:val="004242B6"/>
    <w:rsid w:val="00486B09"/>
    <w:rsid w:val="004E2620"/>
    <w:rsid w:val="004F3A5D"/>
    <w:rsid w:val="004F5F78"/>
    <w:rsid w:val="00503159"/>
    <w:rsid w:val="0050688A"/>
    <w:rsid w:val="005135CB"/>
    <w:rsid w:val="00513E75"/>
    <w:rsid w:val="0052596B"/>
    <w:rsid w:val="00573D3A"/>
    <w:rsid w:val="005A63B3"/>
    <w:rsid w:val="005B2152"/>
    <w:rsid w:val="0061399C"/>
    <w:rsid w:val="00625AC5"/>
    <w:rsid w:val="00633F42"/>
    <w:rsid w:val="00647495"/>
    <w:rsid w:val="00697137"/>
    <w:rsid w:val="006C2C34"/>
    <w:rsid w:val="006F5466"/>
    <w:rsid w:val="00737283"/>
    <w:rsid w:val="007A1DCC"/>
    <w:rsid w:val="007D0A80"/>
    <w:rsid w:val="007E45A1"/>
    <w:rsid w:val="00822B45"/>
    <w:rsid w:val="008538F7"/>
    <w:rsid w:val="008755AB"/>
    <w:rsid w:val="0088263E"/>
    <w:rsid w:val="008C7BD9"/>
    <w:rsid w:val="008D384F"/>
    <w:rsid w:val="008E0406"/>
    <w:rsid w:val="00A007CC"/>
    <w:rsid w:val="00A86331"/>
    <w:rsid w:val="00AF0509"/>
    <w:rsid w:val="00B04404"/>
    <w:rsid w:val="00B2674E"/>
    <w:rsid w:val="00B44E55"/>
    <w:rsid w:val="00B70453"/>
    <w:rsid w:val="00B846C4"/>
    <w:rsid w:val="00B96ADF"/>
    <w:rsid w:val="00BB3819"/>
    <w:rsid w:val="00BB70D5"/>
    <w:rsid w:val="00BC1F38"/>
    <w:rsid w:val="00BD29A3"/>
    <w:rsid w:val="00C00386"/>
    <w:rsid w:val="00C0043D"/>
    <w:rsid w:val="00C5569A"/>
    <w:rsid w:val="00C740A0"/>
    <w:rsid w:val="00C9651B"/>
    <w:rsid w:val="00D055D9"/>
    <w:rsid w:val="00D3008C"/>
    <w:rsid w:val="00D44CBA"/>
    <w:rsid w:val="00DB07C9"/>
    <w:rsid w:val="00DB33B0"/>
    <w:rsid w:val="00DD0662"/>
    <w:rsid w:val="00DD28F7"/>
    <w:rsid w:val="00DE6BF9"/>
    <w:rsid w:val="00E337F7"/>
    <w:rsid w:val="00E3566D"/>
    <w:rsid w:val="00E470FD"/>
    <w:rsid w:val="00E635DF"/>
    <w:rsid w:val="00EB4BAE"/>
    <w:rsid w:val="00F12319"/>
    <w:rsid w:val="00F1232B"/>
    <w:rsid w:val="00F43F01"/>
    <w:rsid w:val="00F8125E"/>
    <w:rsid w:val="00F868F7"/>
    <w:rsid w:val="00F97070"/>
    <w:rsid w:val="00FE5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30E7"/>
  <w15:docId w15:val="{97D1DBCF-9591-43EB-99FE-DE9BE154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17E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351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474D"/>
    <w:pPr>
      <w:ind w:left="720"/>
      <w:contextualSpacing/>
    </w:pPr>
  </w:style>
  <w:style w:type="table" w:styleId="Tabela-Siatka">
    <w:name w:val="Table Grid"/>
    <w:basedOn w:val="Standardowy"/>
    <w:uiPriority w:val="59"/>
    <w:rsid w:val="00B44E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F43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3F01"/>
  </w:style>
  <w:style w:type="paragraph" w:styleId="Stopka">
    <w:name w:val="footer"/>
    <w:basedOn w:val="Normalny"/>
    <w:link w:val="StopkaZnak"/>
    <w:uiPriority w:val="99"/>
    <w:semiHidden/>
    <w:unhideWhenUsed/>
    <w:rsid w:val="00F43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3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45A6D-F5DC-44B4-B24B-7CC81EE0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kiciusia</dc:creator>
  <cp:lastModifiedBy>Anna Sławińska (RZGW Kraków)</cp:lastModifiedBy>
  <cp:revision>6</cp:revision>
  <dcterms:created xsi:type="dcterms:W3CDTF">2019-06-16T11:19:00Z</dcterms:created>
  <dcterms:modified xsi:type="dcterms:W3CDTF">2020-04-04T20:46:00Z</dcterms:modified>
</cp:coreProperties>
</file>